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00" w:rsidRDefault="00A63800" w:rsidP="00A63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30BDB" w:rsidRDefault="00A63800" w:rsidP="00A63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8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63800">
        <w:rPr>
          <w:rFonts w:ascii="Times New Roman" w:hAnsi="Times New Roman" w:cs="Times New Roman"/>
          <w:b/>
          <w:sz w:val="28"/>
          <w:szCs w:val="28"/>
        </w:rPr>
        <w:t>об обеззараживании (нейтрализации, дезактивации) средств измерений, работающих в (на) агрессивных (специальных) средах</w:t>
      </w:r>
      <w:proofErr w:type="gramEnd"/>
    </w:p>
    <w:p w:rsidR="00A63800" w:rsidRDefault="00A63800" w:rsidP="00A63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800" w:rsidRDefault="00A63800" w:rsidP="00A63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измерений _________________________________________________</w:t>
      </w:r>
    </w:p>
    <w:p w:rsid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(наименование, тип, заводской и регистрационный номер в ФИФ ОЕИ)</w:t>
      </w:r>
    </w:p>
    <w:p w:rsid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эксплуатирующиеся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системах с ______________________________________</w:t>
      </w:r>
    </w:p>
    <w:p w:rsid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63800" w:rsidRDefault="00A63800" w:rsidP="00A6380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(название рабочей среды, условий применения)</w:t>
      </w:r>
    </w:p>
    <w:p w:rsid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800">
        <w:rPr>
          <w:rFonts w:ascii="Times New Roman" w:hAnsi="Times New Roman" w:cs="Times New Roman"/>
          <w:sz w:val="28"/>
          <w:szCs w:val="28"/>
        </w:rPr>
        <w:t>обеззараж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A63800">
        <w:rPr>
          <w:rFonts w:ascii="Times New Roman" w:hAnsi="Times New Roman" w:cs="Times New Roman"/>
          <w:sz w:val="28"/>
          <w:szCs w:val="28"/>
        </w:rPr>
        <w:t xml:space="preserve"> (нейтрализ</w:t>
      </w:r>
      <w:r>
        <w:rPr>
          <w:rFonts w:ascii="Times New Roman" w:hAnsi="Times New Roman" w:cs="Times New Roman"/>
          <w:sz w:val="28"/>
          <w:szCs w:val="28"/>
        </w:rPr>
        <w:t>ованы</w:t>
      </w:r>
      <w:r w:rsidRPr="00A63800">
        <w:rPr>
          <w:rFonts w:ascii="Times New Roman" w:hAnsi="Times New Roman" w:cs="Times New Roman"/>
          <w:sz w:val="28"/>
          <w:szCs w:val="28"/>
        </w:rPr>
        <w:t>, дезактив</w:t>
      </w:r>
      <w:r>
        <w:rPr>
          <w:rFonts w:ascii="Times New Roman" w:hAnsi="Times New Roman" w:cs="Times New Roman"/>
          <w:sz w:val="28"/>
          <w:szCs w:val="28"/>
        </w:rPr>
        <w:t>ированы</w:t>
      </w:r>
      <w:r w:rsidRPr="00A6380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63800" w:rsidRDefault="00A63800" w:rsidP="00A6380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(указать чем и когда проводилось обеззараживание, нейтрализация, дезактивация)</w:t>
      </w:r>
    </w:p>
    <w:p w:rsid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</w:t>
      </w:r>
    </w:p>
    <w:p w:rsid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 ______  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     __________________________________________</w:t>
      </w:r>
    </w:p>
    <w:p w:rsid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(должность и фамилия, инициалы лица</w:t>
      </w:r>
      <w:r w:rsidRPr="00A63800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выполнившего работы, подпись)</w:t>
      </w:r>
    </w:p>
    <w:p w:rsid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Печать юридического лица (Индивидуального предпринимателя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  <w:r w:rsidR="00E26460">
        <w:rPr>
          <w:rFonts w:ascii="Times New Roman" w:hAnsi="Times New Roman" w:cs="Times New Roman"/>
          <w:i/>
          <w:sz w:val="28"/>
          <w:szCs w:val="28"/>
          <w:vertAlign w:val="superscript"/>
        </w:rPr>
        <w:t>в</w:t>
      </w:r>
      <w:proofErr w:type="gramEnd"/>
      <w:r w:rsidR="00E2646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ладельца средств </w:t>
      </w:r>
      <w:r w:rsidR="00E26460">
        <w:rPr>
          <w:rFonts w:ascii="Times New Roman" w:hAnsi="Times New Roman" w:cs="Times New Roman"/>
          <w:sz w:val="28"/>
          <w:szCs w:val="28"/>
          <w:vertAlign w:val="superscript"/>
        </w:rPr>
        <w:t>измерений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3800" w:rsidRPr="00A63800" w:rsidRDefault="00A63800" w:rsidP="00A6380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3800" w:rsidRPr="00A63800" w:rsidSect="00A6380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F1"/>
    <w:rsid w:val="00230BDB"/>
    <w:rsid w:val="009730F1"/>
    <w:rsid w:val="00A63800"/>
    <w:rsid w:val="00E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OEM_USER</dc:creator>
  <cp:keywords/>
  <dc:description/>
  <cp:lastModifiedBy>OEM_USER</cp:lastModifiedBy>
  <cp:revision>2</cp:revision>
  <dcterms:created xsi:type="dcterms:W3CDTF">2021-10-29T11:33:00Z</dcterms:created>
  <dcterms:modified xsi:type="dcterms:W3CDTF">2021-10-29T11:46:00Z</dcterms:modified>
</cp:coreProperties>
</file>